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7675" w:rsidRDefault="00AA7675">
      <w:r w:rsidRPr="00AA7675">
        <w:rPr>
          <w:noProof/>
          <w:lang w:eastAsia="ru-RU"/>
        </w:rPr>
        <w:drawing>
          <wp:inline distT="0" distB="0" distL="0" distR="0">
            <wp:extent cx="6299835" cy="8902286"/>
            <wp:effectExtent l="0" t="0" r="0" b="0"/>
            <wp:docPr id="1" name="Рисунок 1" descr="C:\Users\PC\Desktop\2021-02-03_14-35-14_winscan_to_pdf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Desktop\2021-02-03_14-35-14_winscan_to_pdf.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9022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7675" w:rsidRDefault="00AA7675"/>
    <w:p w:rsidR="00620B4F" w:rsidRDefault="00446EDB">
      <w:pPr>
        <w:pStyle w:val="ac"/>
        <w:numPr>
          <w:ilvl w:val="0"/>
          <w:numId w:val="2"/>
        </w:numPr>
        <w:spacing w:after="0"/>
        <w:ind w:left="0"/>
        <w:rPr>
          <w:rFonts w:ascii="Times New Roman" w:hAnsi="Times New Roman" w:cs="Times New Roman"/>
          <w:sz w:val="27"/>
          <w:szCs w:val="27"/>
        </w:rPr>
      </w:pPr>
      <w:bookmarkStart w:id="0" w:name="_GoBack"/>
      <w:bookmarkEnd w:id="0"/>
      <w:r>
        <w:rPr>
          <w:rFonts w:ascii="Times New Roman" w:hAnsi="Times New Roman" w:cs="Times New Roman"/>
          <w:sz w:val="27"/>
          <w:szCs w:val="27"/>
        </w:rPr>
        <w:lastRenderedPageBreak/>
        <w:t xml:space="preserve"> Цель Родительского комитета обеспечить постоянную и систематическую связь детского сада с родителями (законных представителей), содействовать педагогической пропаганде для успешного решения задачи всестороннего развития детей дошкольного возраста.</w:t>
      </w:r>
    </w:p>
    <w:p w:rsidR="00620B4F" w:rsidRDefault="00446EDB">
      <w:pPr>
        <w:pStyle w:val="ac"/>
        <w:numPr>
          <w:ilvl w:val="0"/>
          <w:numId w:val="2"/>
        </w:numPr>
        <w:spacing w:after="0"/>
        <w:ind w:left="0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Основными задачами Родительского комитета являются:</w:t>
      </w:r>
    </w:p>
    <w:p w:rsidR="00620B4F" w:rsidRDefault="00446EDB">
      <w:pPr>
        <w:pStyle w:val="ac"/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содействие руководству МБДОУ  в совершенствовании условий для осуществления образовательного процесса, охраны жизни и здоровья, свободного и гармоничного развития личности ребенка; в защите законных прав и интересов детей; в организации и проведении массовых воспитательных мероприятий;</w:t>
      </w:r>
    </w:p>
    <w:p w:rsidR="00620B4F" w:rsidRDefault="00446EDB">
      <w:pPr>
        <w:pStyle w:val="ac"/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организация работы с родителями (законных представителей) детей, посещающих  ДОО, по разъяснению их прав и обязанностей, значению всестороннего воспитания ребенка в семье, взаимодействию семьи и ДОУ в вопросах воспитания.</w:t>
      </w:r>
    </w:p>
    <w:p w:rsidR="00620B4F" w:rsidRDefault="00446EDB">
      <w:pPr>
        <w:pStyle w:val="ac"/>
        <w:numPr>
          <w:ilvl w:val="0"/>
          <w:numId w:val="2"/>
        </w:numPr>
        <w:spacing w:after="0"/>
        <w:ind w:left="0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Родительский комитет :</w:t>
      </w:r>
    </w:p>
    <w:p w:rsidR="00620B4F" w:rsidRDefault="00446EDB">
      <w:pPr>
        <w:pStyle w:val="ac"/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содействует обеспечению оптимальных условий для организации образовательного процесса (оказывает помощь в подготовке наглядных методических пособий, участвует совместно с воспитанниками в различных конкурсах, грантах в подготовке и проведении праздников, субботников и т.д);</w:t>
      </w:r>
    </w:p>
    <w:p w:rsidR="00620B4F" w:rsidRDefault="00446EDB">
      <w:pPr>
        <w:pStyle w:val="ac"/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проводит разъяснительную и консультативную работу среди родителей, (законных представителей) воспитанников об их правах и обязанностях;</w:t>
      </w:r>
    </w:p>
    <w:p w:rsidR="00620B4F" w:rsidRDefault="00446EDB">
      <w:pPr>
        <w:pStyle w:val="ac"/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участвует в подготовке МБДОУ к новому учебному году.</w:t>
      </w:r>
    </w:p>
    <w:p w:rsidR="00620B4F" w:rsidRDefault="00446EDB">
      <w:pPr>
        <w:pStyle w:val="ac"/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совместно с руководством МБДОУ контролирует организацию качественного питания детей, медицинского обслуживания;</w:t>
      </w:r>
    </w:p>
    <w:p w:rsidR="00620B4F" w:rsidRDefault="00446EDB">
      <w:pPr>
        <w:pStyle w:val="ac"/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оказывает помощь руководству МБДОУ в организации и проведении общих родительских собраний;</w:t>
      </w:r>
    </w:p>
    <w:p w:rsidR="00620B4F" w:rsidRDefault="00446EDB">
      <w:pPr>
        <w:pStyle w:val="ac"/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рассматривает обращения в свой адрес, а также обращение по вопросам, отнесенным настоящим Положением к компетенции Родительского комитета, по поручению руководителя МБДОУ;</w:t>
      </w:r>
    </w:p>
    <w:p w:rsidR="00620B4F" w:rsidRDefault="00446EDB">
      <w:pPr>
        <w:pStyle w:val="ac"/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принимает участие в обсуждении локальных актов МБДОУ по вопросам, относящимся к полномочиям Родительского комитета.</w:t>
      </w:r>
    </w:p>
    <w:p w:rsidR="00620B4F" w:rsidRDefault="00446EDB">
      <w:pPr>
        <w:pStyle w:val="ac"/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принимает участие в организации безопасных условий осуществления образовательного процесса, выполнения санитарно - гигиенических правил и норм;</w:t>
      </w:r>
    </w:p>
    <w:p w:rsidR="00620B4F" w:rsidRDefault="00446EDB">
      <w:pPr>
        <w:pStyle w:val="ac"/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взаимодействует с общественными организациями по вопросу пропаганды традиции МБДОУ.</w:t>
      </w:r>
    </w:p>
    <w:p w:rsidR="00620B4F" w:rsidRDefault="00446EDB">
      <w:pPr>
        <w:pStyle w:val="ac"/>
        <w:numPr>
          <w:ilvl w:val="0"/>
          <w:numId w:val="2"/>
        </w:numPr>
        <w:spacing w:after="0"/>
        <w:ind w:left="0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Исключительной компетенцией Родительского комитета являются:</w:t>
      </w:r>
    </w:p>
    <w:p w:rsidR="00620B4F" w:rsidRDefault="00446EDB">
      <w:pPr>
        <w:pStyle w:val="ac"/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принятие новых членов в состав Родительского комитета;</w:t>
      </w:r>
    </w:p>
    <w:p w:rsidR="00620B4F" w:rsidRDefault="00446EDB">
      <w:pPr>
        <w:pStyle w:val="ac"/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избрание Председателя;</w:t>
      </w:r>
    </w:p>
    <w:p w:rsidR="00620B4F" w:rsidRDefault="00446EDB">
      <w:pPr>
        <w:pStyle w:val="ac"/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утверждение отчетов Председателя;</w:t>
      </w:r>
    </w:p>
    <w:p w:rsidR="00620B4F" w:rsidRDefault="00446EDB">
      <w:pPr>
        <w:pStyle w:val="ac"/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определение приоритетных направлений деятельности, рассмотрение и утверждение долгосрочных программ и планов деятельности;</w:t>
      </w:r>
    </w:p>
    <w:p w:rsidR="00620B4F" w:rsidRDefault="00446EDB">
      <w:pPr>
        <w:pStyle w:val="ac"/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приостановление исполнения решений Председателя при их несоответствие действующему законодательству или принятым планам деятельности.</w:t>
      </w:r>
    </w:p>
    <w:p w:rsidR="00620B4F" w:rsidRDefault="00620B4F">
      <w:pPr>
        <w:pStyle w:val="ac"/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620B4F" w:rsidRDefault="00446EDB">
      <w:pPr>
        <w:pStyle w:val="ac"/>
        <w:spacing w:after="0"/>
        <w:jc w:val="center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  <w:lang w:val="en-US"/>
        </w:rPr>
        <w:t>III</w:t>
      </w:r>
      <w:r>
        <w:rPr>
          <w:rFonts w:ascii="Times New Roman" w:hAnsi="Times New Roman" w:cs="Times New Roman"/>
          <w:b/>
          <w:sz w:val="27"/>
          <w:szCs w:val="27"/>
        </w:rPr>
        <w:t>. Члены родительского комитета их права и обязанности.</w:t>
      </w:r>
    </w:p>
    <w:p w:rsidR="00620B4F" w:rsidRDefault="00620B4F">
      <w:pPr>
        <w:pStyle w:val="ac"/>
        <w:spacing w:after="0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620B4F" w:rsidRDefault="00446EDB">
      <w:pPr>
        <w:pStyle w:val="ac"/>
        <w:numPr>
          <w:ilvl w:val="0"/>
          <w:numId w:val="3"/>
        </w:numPr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 xml:space="preserve"> </w:t>
      </w:r>
      <w:r>
        <w:rPr>
          <w:rFonts w:ascii="Times New Roman" w:hAnsi="Times New Roman" w:cs="Times New Roman"/>
          <w:sz w:val="27"/>
          <w:szCs w:val="27"/>
        </w:rPr>
        <w:t>родительский комитет избирается в течение сентября – октября месяца на групповых собраниях родителей (законных представителей) простым большинством голосов сроком на 1 год.</w:t>
      </w:r>
    </w:p>
    <w:p w:rsidR="00620B4F" w:rsidRDefault="00446EDB">
      <w:pPr>
        <w:pStyle w:val="ac"/>
        <w:numPr>
          <w:ilvl w:val="0"/>
          <w:numId w:val="3"/>
        </w:numPr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В состав Родительского комитета входят родители (законных представителей) воспитанников.</w:t>
      </w:r>
    </w:p>
    <w:p w:rsidR="00620B4F" w:rsidRDefault="00446EDB">
      <w:pPr>
        <w:pStyle w:val="ac"/>
        <w:numPr>
          <w:ilvl w:val="0"/>
          <w:numId w:val="3"/>
        </w:numPr>
        <w:spacing w:after="0"/>
        <w:ind w:left="0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Из своего состава Родительский комитет избирает Председателя, заместителя Председателя, секретаря.</w:t>
      </w:r>
    </w:p>
    <w:p w:rsidR="00620B4F" w:rsidRDefault="00446EDB">
      <w:pPr>
        <w:pStyle w:val="ac"/>
        <w:numPr>
          <w:ilvl w:val="0"/>
          <w:numId w:val="3"/>
        </w:numPr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Родительские комитеты в группах избираются на общегрупповых родительских собраниях в количестве 3(трех) членов. Избранные члены группового Родительского комитета выбирают Председателя и секретаря. На общегрупповом Родительском собрании избирается также один представитель в Родительский комитет МБДОУ.</w:t>
      </w:r>
    </w:p>
    <w:p w:rsidR="00620B4F" w:rsidRDefault="00446EDB">
      <w:pPr>
        <w:pStyle w:val="ac"/>
        <w:numPr>
          <w:ilvl w:val="0"/>
          <w:numId w:val="3"/>
        </w:numPr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Избранные представители групповых родительских комитетов составляют Родительский комитет МБДОУ избирающий Председателя комитета, заместителя Председателя, секретаря, представителей комиссий, которые считает необходимым создать.</w:t>
      </w:r>
    </w:p>
    <w:p w:rsidR="00620B4F" w:rsidRDefault="00446EDB">
      <w:pPr>
        <w:pStyle w:val="ac"/>
        <w:numPr>
          <w:ilvl w:val="0"/>
          <w:numId w:val="3"/>
        </w:numPr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Количество членов Родительского комитета МБДОУ определяется общим собранием родителей (законных представителей), при этом от каждой группы детей в Родительский комитет избирается не менее одного представителя.</w:t>
      </w:r>
    </w:p>
    <w:p w:rsidR="00620B4F" w:rsidRDefault="00446EDB">
      <w:pPr>
        <w:pStyle w:val="ac"/>
        <w:numPr>
          <w:ilvl w:val="0"/>
          <w:numId w:val="3"/>
        </w:numPr>
        <w:spacing w:after="0"/>
        <w:ind w:left="0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Члены Родительского комитета работают на общественных началах.</w:t>
      </w:r>
    </w:p>
    <w:p w:rsidR="00620B4F" w:rsidRDefault="00446EDB">
      <w:pPr>
        <w:pStyle w:val="ac"/>
        <w:numPr>
          <w:ilvl w:val="0"/>
          <w:numId w:val="3"/>
        </w:numPr>
        <w:spacing w:after="0"/>
        <w:ind w:left="0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Каждый член Родительского комитета имеет определенные обязанности.</w:t>
      </w:r>
    </w:p>
    <w:p w:rsidR="00620B4F" w:rsidRDefault="00446EDB">
      <w:pPr>
        <w:pStyle w:val="ac"/>
        <w:numPr>
          <w:ilvl w:val="0"/>
          <w:numId w:val="3"/>
        </w:numPr>
        <w:tabs>
          <w:tab w:val="left" w:pos="735"/>
        </w:tabs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Осуществление членами Родительского комитета своих функций производится на безвозмездной основе.</w:t>
      </w:r>
    </w:p>
    <w:p w:rsidR="00620B4F" w:rsidRDefault="00446EDB">
      <w:pPr>
        <w:pStyle w:val="ac"/>
        <w:numPr>
          <w:ilvl w:val="0"/>
          <w:numId w:val="3"/>
        </w:numPr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Члены Родительского комитета имеют право:</w:t>
      </w:r>
    </w:p>
    <w:p w:rsidR="00620B4F" w:rsidRDefault="00446EDB">
      <w:pPr>
        <w:pStyle w:val="ac"/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участвовать во всех проводимых мероприятиях детского сада;</w:t>
      </w:r>
    </w:p>
    <w:p w:rsidR="00620B4F" w:rsidRDefault="00446EDB">
      <w:pPr>
        <w:pStyle w:val="ac"/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избирать и быть избранным в руководящие органы Родительского комитета;</w:t>
      </w:r>
    </w:p>
    <w:p w:rsidR="00620B4F" w:rsidRDefault="00446EDB">
      <w:pPr>
        <w:pStyle w:val="ac"/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обсуждать любые вопросы в деятельности Родительского комитета и вносить предложения по улучшению его работы;</w:t>
      </w:r>
    </w:p>
    <w:p w:rsidR="00620B4F" w:rsidRDefault="00446EDB">
      <w:pPr>
        <w:pStyle w:val="ac"/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участвовать в управлении Родительским комитетом;</w:t>
      </w:r>
    </w:p>
    <w:p w:rsidR="00620B4F" w:rsidRDefault="00446EDB">
      <w:pPr>
        <w:pStyle w:val="ac"/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вступать в члены созданных Родительским комитетом Ассоциаций, клубов для родителей;</w:t>
      </w:r>
    </w:p>
    <w:p w:rsidR="00620B4F" w:rsidRDefault="00446EDB">
      <w:pPr>
        <w:pStyle w:val="ac"/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по своей инициативе или по просьбе родителей (законных представителей) вносить на рассмотрение Родительского комитета вопросы, связанные с улучшением работы МБДОУ;</w:t>
      </w:r>
    </w:p>
    <w:p w:rsidR="00620B4F" w:rsidRDefault="00446EDB">
      <w:pPr>
        <w:pStyle w:val="ac"/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выйти из числа членов Родительского комитета по собственному желанию;</w:t>
      </w:r>
    </w:p>
    <w:p w:rsidR="00620B4F" w:rsidRDefault="00446EDB">
      <w:pPr>
        <w:pStyle w:val="ac"/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получать информацию о деятельности Родительского комитета;</w:t>
      </w:r>
    </w:p>
    <w:p w:rsidR="00620B4F" w:rsidRDefault="00446EDB">
      <w:pPr>
        <w:pStyle w:val="ac"/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- вносить предложная о необходимости изменений и дополнений в Положение о Родительском комитете. </w:t>
      </w:r>
    </w:p>
    <w:p w:rsidR="00620B4F" w:rsidRDefault="00446EDB">
      <w:pPr>
        <w:pStyle w:val="ac"/>
        <w:numPr>
          <w:ilvl w:val="0"/>
          <w:numId w:val="3"/>
        </w:numPr>
        <w:spacing w:after="0"/>
        <w:ind w:left="0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Члены родительского комитета обязаны:</w:t>
      </w:r>
    </w:p>
    <w:p w:rsidR="00620B4F" w:rsidRDefault="00446EDB">
      <w:pPr>
        <w:pStyle w:val="ac"/>
        <w:spacing w:after="0"/>
        <w:ind w:left="0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lastRenderedPageBreak/>
        <w:t>- принимать участие в работе Родительского комитета и выполнять его решения;</w:t>
      </w:r>
    </w:p>
    <w:p w:rsidR="00620B4F" w:rsidRDefault="00446EDB">
      <w:pPr>
        <w:pStyle w:val="ac"/>
        <w:spacing w:after="0"/>
        <w:ind w:left="0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участвовать в мероприятиях, проводимых Родительским комитетом МБДОУ или Родительскими комитетами групп, а также в реализации проектов и программ Родительского комитета МБДОУ.</w:t>
      </w:r>
    </w:p>
    <w:p w:rsidR="00620B4F" w:rsidRDefault="00620B4F">
      <w:pPr>
        <w:pStyle w:val="ac"/>
        <w:spacing w:after="0"/>
        <w:rPr>
          <w:rFonts w:ascii="Times New Roman" w:hAnsi="Times New Roman" w:cs="Times New Roman"/>
          <w:b/>
          <w:sz w:val="27"/>
          <w:szCs w:val="27"/>
        </w:rPr>
      </w:pPr>
    </w:p>
    <w:p w:rsidR="00620B4F" w:rsidRDefault="00446EDB">
      <w:pPr>
        <w:pStyle w:val="ac"/>
        <w:numPr>
          <w:ilvl w:val="0"/>
          <w:numId w:val="3"/>
        </w:numPr>
        <w:spacing w:after="0"/>
        <w:ind w:left="0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Председатель:</w:t>
      </w:r>
    </w:p>
    <w:p w:rsidR="00620B4F" w:rsidRDefault="00446EDB">
      <w:pPr>
        <w:pStyle w:val="ac"/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организует выполнение решений, принятых на предыдущем заседании Родительского комитета;</w:t>
      </w:r>
    </w:p>
    <w:p w:rsidR="00620B4F" w:rsidRDefault="00446EDB">
      <w:pPr>
        <w:pStyle w:val="ac"/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взаимодействует с учредителем, педагогическим советом МБДОУ и другими лицами и организациями по вопросам функционирования и развития МБДОУ;</w:t>
      </w:r>
    </w:p>
    <w:p w:rsidR="00620B4F" w:rsidRDefault="00446EDB">
      <w:pPr>
        <w:pStyle w:val="ac"/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координирует деятельность Родительского комитета, осуществляют работу по реализации программ, планов, проектов;</w:t>
      </w:r>
    </w:p>
    <w:p w:rsidR="00620B4F" w:rsidRDefault="00446EDB">
      <w:pPr>
        <w:pStyle w:val="ac"/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представляет Родительский комитет перед администрацией, органами власти и управления.</w:t>
      </w:r>
    </w:p>
    <w:p w:rsidR="00620B4F" w:rsidRDefault="00446EDB">
      <w:pPr>
        <w:pStyle w:val="ac"/>
        <w:numPr>
          <w:ilvl w:val="0"/>
          <w:numId w:val="3"/>
        </w:numPr>
        <w:spacing w:after="0"/>
        <w:ind w:left="0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Председатель имеет право делегировать свои полномочия члена Родительского комитета.</w:t>
      </w:r>
    </w:p>
    <w:p w:rsidR="00620B4F" w:rsidRDefault="00446EDB">
      <w:pPr>
        <w:pStyle w:val="ac"/>
        <w:numPr>
          <w:ilvl w:val="0"/>
          <w:numId w:val="3"/>
        </w:numPr>
        <w:spacing w:after="0"/>
        <w:ind w:left="0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Члены Родительского комитета, не принимающие активное участие в его работе, по представлению Председателя, могут быть отозваны, решением общего родительского собрания до сроков перевыборов комитета, на их место избираются другие.</w:t>
      </w:r>
    </w:p>
    <w:p w:rsidR="00620B4F" w:rsidRDefault="00620B4F">
      <w:pPr>
        <w:spacing w:after="0"/>
        <w:ind w:left="360"/>
        <w:rPr>
          <w:rFonts w:ascii="Times New Roman" w:hAnsi="Times New Roman" w:cs="Times New Roman"/>
          <w:b/>
          <w:sz w:val="27"/>
          <w:szCs w:val="27"/>
        </w:rPr>
      </w:pPr>
    </w:p>
    <w:p w:rsidR="00620B4F" w:rsidRDefault="00446EDB">
      <w:pPr>
        <w:spacing w:after="0"/>
        <w:ind w:left="360"/>
        <w:jc w:val="center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  <w:lang w:val="en-US"/>
        </w:rPr>
        <w:t>IV</w:t>
      </w:r>
      <w:r>
        <w:rPr>
          <w:rFonts w:ascii="Times New Roman" w:hAnsi="Times New Roman" w:cs="Times New Roman"/>
          <w:b/>
          <w:sz w:val="27"/>
          <w:szCs w:val="27"/>
        </w:rPr>
        <w:t>. Права, обязанности, ответственность Родительского комитета</w:t>
      </w:r>
    </w:p>
    <w:p w:rsidR="00620B4F" w:rsidRDefault="00620B4F">
      <w:pPr>
        <w:spacing w:after="0"/>
        <w:ind w:left="360"/>
        <w:rPr>
          <w:rFonts w:ascii="Times New Roman" w:hAnsi="Times New Roman" w:cs="Times New Roman"/>
          <w:sz w:val="27"/>
          <w:szCs w:val="27"/>
        </w:rPr>
      </w:pPr>
    </w:p>
    <w:p w:rsidR="00620B4F" w:rsidRDefault="00446EDB">
      <w:pPr>
        <w:pStyle w:val="ac"/>
        <w:numPr>
          <w:ilvl w:val="0"/>
          <w:numId w:val="4"/>
        </w:numPr>
        <w:spacing w:after="0"/>
        <w:ind w:left="0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Родительский комитет имеет право:</w:t>
      </w:r>
    </w:p>
    <w:p w:rsidR="00620B4F" w:rsidRDefault="00446EDB">
      <w:pPr>
        <w:pStyle w:val="ac"/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свободно распространять информацию о своей деятельности;</w:t>
      </w:r>
    </w:p>
    <w:p w:rsidR="00620B4F" w:rsidRDefault="00446EDB">
      <w:pPr>
        <w:pStyle w:val="ac"/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заслушивать доклады руководителя о состоянии и перспективах работы МБДОУ и по отдельным вопросам, интересующим родителей (законных представителей);</w:t>
      </w:r>
    </w:p>
    <w:p w:rsidR="00620B4F" w:rsidRDefault="00446EDB">
      <w:pPr>
        <w:pStyle w:val="ac"/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вносить руководителю МБДОУ предположения по организации работы педагогического, медицинского и обслуживающего персонала. Руководитель МБДОУ рассматривает предложения Родительского комитета и сообщает о результатах рассмотрения;</w:t>
      </w:r>
    </w:p>
    <w:p w:rsidR="00620B4F" w:rsidRDefault="00446EDB">
      <w:pPr>
        <w:pStyle w:val="ac"/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систематически контролировать качество питания;</w:t>
      </w:r>
    </w:p>
    <w:p w:rsidR="00620B4F" w:rsidRDefault="00446EDB">
      <w:pPr>
        <w:pStyle w:val="ac"/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устанавливать связь с общественными, государственными, муниципальными и иными предприятиями, коммерческими структурами, профсоюзными и другими организациями по вопросам оказания помощи детскому саду;</w:t>
      </w:r>
    </w:p>
    <w:p w:rsidR="00620B4F" w:rsidRDefault="00446EDB">
      <w:pPr>
        <w:pStyle w:val="ac"/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разрешать вопросы, связанные с семейным воспитанием детей, отмечать в средствах массовой информации лучших родителей (законных представителей) за хорошее воспитание, пропагандировать передовой опыт семейного воспитания;</w:t>
      </w:r>
    </w:p>
    <w:p w:rsidR="00620B4F" w:rsidRDefault="00446EDB">
      <w:pPr>
        <w:pStyle w:val="ac"/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- в случаях не выполнения родителями (законными представителями) своих обязанностей по воспитанию детей принимать меры по созданию нормальных </w:t>
      </w:r>
      <w:r>
        <w:rPr>
          <w:rFonts w:ascii="Times New Roman" w:hAnsi="Times New Roman" w:cs="Times New Roman"/>
          <w:sz w:val="27"/>
          <w:szCs w:val="27"/>
        </w:rPr>
        <w:lastRenderedPageBreak/>
        <w:t>условий жизни детей в семье, в отдельных случаях сообщать по месту работы родителей (законных представителей) для общественного воздействия;</w:t>
      </w:r>
    </w:p>
    <w:p w:rsidR="00620B4F" w:rsidRDefault="00446EDB">
      <w:pPr>
        <w:pStyle w:val="ac"/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присутствовать по приглашению на педагогических советах, конференциях по дошкольному воспитанию;</w:t>
      </w:r>
    </w:p>
    <w:p w:rsidR="00620B4F" w:rsidRDefault="00446EDB">
      <w:pPr>
        <w:pStyle w:val="ac"/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обращаться за разъяснениями различных вопросов воспитания детей в учреждения и организации;</w:t>
      </w:r>
    </w:p>
    <w:p w:rsidR="00620B4F" w:rsidRDefault="00446EDB">
      <w:pPr>
        <w:pStyle w:val="ac"/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заслушивать и получать информацию от руководства МБДОУ организации и проведении воспитательной работы с детьми;</w:t>
      </w:r>
    </w:p>
    <w:p w:rsidR="00620B4F" w:rsidRDefault="00446EDB">
      <w:pPr>
        <w:pStyle w:val="ac"/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по представлению администрации МБДОУ вызывать на свои заседания родителей (законных представителей) недостаточно занимающихся воспитанием детей в семье;</w:t>
      </w:r>
    </w:p>
    <w:p w:rsidR="00620B4F" w:rsidRDefault="00446EDB">
      <w:pPr>
        <w:pStyle w:val="ac"/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давать разъяснения и принимать меры по рассматриваемым обращениям граждан в пределах заявленной компетенции;</w:t>
      </w:r>
    </w:p>
    <w:p w:rsidR="00620B4F" w:rsidRDefault="00446EDB">
      <w:pPr>
        <w:pStyle w:val="ac"/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поощрять родителей (законных представителей) воспитанников за активную работу в Родительском комитете, оказание помощи в проведении массовых воспитательных мероприятий т.д.;</w:t>
      </w:r>
    </w:p>
    <w:p w:rsidR="00620B4F" w:rsidRDefault="00446EDB">
      <w:pPr>
        <w:pStyle w:val="ac"/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председатель Комитета может присутствовать (с последующим информированием всех членов Комитета) на отдельных заседаниях педагогического совета, других органов самоуправления по вопросам, относящимся к компетенции Родительского комитета.</w:t>
      </w:r>
    </w:p>
    <w:p w:rsidR="00620B4F" w:rsidRDefault="00620B4F">
      <w:pPr>
        <w:pStyle w:val="ac"/>
        <w:spacing w:after="0"/>
        <w:rPr>
          <w:rFonts w:ascii="Times New Roman" w:hAnsi="Times New Roman" w:cs="Times New Roman"/>
          <w:b/>
          <w:sz w:val="27"/>
          <w:szCs w:val="27"/>
        </w:rPr>
      </w:pPr>
    </w:p>
    <w:p w:rsidR="00620B4F" w:rsidRDefault="00446EDB">
      <w:pPr>
        <w:pStyle w:val="ac"/>
        <w:numPr>
          <w:ilvl w:val="0"/>
          <w:numId w:val="4"/>
        </w:numPr>
        <w:spacing w:after="0"/>
        <w:ind w:left="0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Родительский комитет отвечает за:</w:t>
      </w:r>
    </w:p>
    <w:p w:rsidR="00620B4F" w:rsidRDefault="00446EDB">
      <w:pPr>
        <w:pStyle w:val="ac"/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выполнения плана работы;</w:t>
      </w:r>
    </w:p>
    <w:p w:rsidR="00620B4F" w:rsidRDefault="00446EDB">
      <w:pPr>
        <w:pStyle w:val="ac"/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выполнения решений, рекомендаций Комитета;</w:t>
      </w:r>
    </w:p>
    <w:p w:rsidR="00620B4F" w:rsidRDefault="00446EDB">
      <w:pPr>
        <w:pStyle w:val="ac"/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установление взаимопонимания между руководством ДОУ и родителями (законными представителями) воспитанников в вопросах семейного и общественного воспитания;</w:t>
      </w:r>
    </w:p>
    <w:p w:rsidR="00620B4F" w:rsidRDefault="00446EDB">
      <w:pPr>
        <w:pStyle w:val="ac"/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принятие качественных решений по рассматриваемым вопросам в соответствии с действующим законодательством России;</w:t>
      </w:r>
    </w:p>
    <w:p w:rsidR="00620B4F" w:rsidRDefault="00446EDB">
      <w:pPr>
        <w:pStyle w:val="ac"/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члены Родительского комитета во главе с его Председателем несут ответственность за эффективность работы Родительского комитета перед общим родительским собранием.</w:t>
      </w:r>
    </w:p>
    <w:p w:rsidR="00620B4F" w:rsidRDefault="00620B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620B4F" w:rsidRDefault="00446EDB">
      <w:pPr>
        <w:spacing w:after="0"/>
        <w:jc w:val="center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  <w:lang w:val="en-US"/>
        </w:rPr>
        <w:t>V</w:t>
      </w:r>
      <w:r>
        <w:rPr>
          <w:rFonts w:ascii="Times New Roman" w:hAnsi="Times New Roman" w:cs="Times New Roman"/>
          <w:b/>
          <w:sz w:val="27"/>
          <w:szCs w:val="27"/>
        </w:rPr>
        <w:t>. Организация работы Родительского комитета</w:t>
      </w:r>
    </w:p>
    <w:p w:rsidR="00620B4F" w:rsidRDefault="00620B4F">
      <w:pPr>
        <w:spacing w:after="0"/>
        <w:rPr>
          <w:rFonts w:ascii="Times New Roman" w:hAnsi="Times New Roman" w:cs="Times New Roman"/>
          <w:sz w:val="27"/>
          <w:szCs w:val="27"/>
        </w:rPr>
      </w:pPr>
    </w:p>
    <w:p w:rsidR="00620B4F" w:rsidRDefault="00446EDB">
      <w:pPr>
        <w:pStyle w:val="ac"/>
        <w:numPr>
          <w:ilvl w:val="0"/>
          <w:numId w:val="5"/>
        </w:numPr>
        <w:spacing w:after="0"/>
        <w:ind w:left="0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Родительский комитет созывается Председателем по мере необходимости, но не реже одного раза в квартал.</w:t>
      </w:r>
    </w:p>
    <w:p w:rsidR="00620B4F" w:rsidRDefault="00446EDB">
      <w:pPr>
        <w:pStyle w:val="ac"/>
        <w:numPr>
          <w:ilvl w:val="0"/>
          <w:numId w:val="5"/>
        </w:numPr>
        <w:spacing w:after="0"/>
        <w:ind w:left="0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Родительский комитет правомочен, если на нем присутствуют 2/3 участников Родительского комитета. Голосование проводится по принципу: один участник – один голос.</w:t>
      </w:r>
    </w:p>
    <w:p w:rsidR="00620B4F" w:rsidRDefault="00446EDB">
      <w:pPr>
        <w:pStyle w:val="ac"/>
        <w:numPr>
          <w:ilvl w:val="0"/>
          <w:numId w:val="5"/>
        </w:numPr>
        <w:spacing w:after="0"/>
        <w:ind w:left="0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lastRenderedPageBreak/>
        <w:t xml:space="preserve"> Решения Родительского комитета принимаются тайным или открытым голосованием большинством голосов присутствующих. Форму голосования Родительский комитет устанавливает в каждом конкретном случае.</w:t>
      </w:r>
    </w:p>
    <w:p w:rsidR="00620B4F" w:rsidRDefault="00446EDB">
      <w:pPr>
        <w:pStyle w:val="ac"/>
        <w:numPr>
          <w:ilvl w:val="0"/>
          <w:numId w:val="5"/>
        </w:numPr>
        <w:spacing w:after="0"/>
        <w:ind w:left="0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Решения родительского голосования должны согласоваться с руководством МБДОУ.</w:t>
      </w:r>
    </w:p>
    <w:p w:rsidR="00620B4F" w:rsidRDefault="00446EDB">
      <w:pPr>
        <w:pStyle w:val="ac"/>
        <w:numPr>
          <w:ilvl w:val="0"/>
          <w:numId w:val="5"/>
        </w:numPr>
        <w:spacing w:after="0"/>
        <w:ind w:left="0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Родительский комитет:</w:t>
      </w:r>
    </w:p>
    <w:p w:rsidR="00620B4F" w:rsidRDefault="00446EDB">
      <w:pPr>
        <w:pStyle w:val="ac"/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содействует организации педагогической пропаганды среди родителей (законных представителей) и населения, в организации общих родительских собраний и родительских конференций по обмену опытом семейного и общественного воспитания, докладов и лекций для родителей (законных представителей);</w:t>
      </w:r>
    </w:p>
    <w:p w:rsidR="00620B4F" w:rsidRDefault="00446EDB">
      <w:pPr>
        <w:pStyle w:val="ac"/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содействует установлению связей педагогов с семьями воспитанников;</w:t>
      </w:r>
    </w:p>
    <w:p w:rsidR="00620B4F" w:rsidRDefault="00446EDB">
      <w:pPr>
        <w:pStyle w:val="ac"/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содействует организации охраны жизни и здоровья воспитанников в проведении оздоровительных мероприятий;</w:t>
      </w:r>
    </w:p>
    <w:p w:rsidR="00620B4F" w:rsidRDefault="00446EDB">
      <w:pPr>
        <w:pStyle w:val="ac"/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обеспечивает выполнение решений Родительского комитета всеми родителями (законными представителями);</w:t>
      </w:r>
    </w:p>
    <w:p w:rsidR="00620B4F" w:rsidRDefault="00446EDB">
      <w:pPr>
        <w:pStyle w:val="ac"/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содействует созданию необходимых условий жизни, воспитания и обучения, дополнительного образования детей МБДОУ;</w:t>
      </w:r>
    </w:p>
    <w:p w:rsidR="00620B4F" w:rsidRDefault="00446EDB">
      <w:pPr>
        <w:pStyle w:val="ac"/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организует участие родителей (законных представителей) в благоустройстве и ремонте помещений, оборудования и хозяйственного инвентаря, в благоустройстве и озеленении территории, в изготовлении пособий, учебного наглядного материала, мебели и др.;</w:t>
      </w:r>
    </w:p>
    <w:p w:rsidR="00620B4F" w:rsidRDefault="00446EDB">
      <w:pPr>
        <w:pStyle w:val="ac"/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содействует в оборудовании лечебно – профилактических кабинетов, кабинетов специалистов, групп;</w:t>
      </w:r>
    </w:p>
    <w:p w:rsidR="00620B4F" w:rsidRDefault="00446EDB">
      <w:pPr>
        <w:pStyle w:val="ac"/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содействует организации конкурсов, соревнований и других массовых мероприятий для детей МБДОУ;</w:t>
      </w:r>
    </w:p>
    <w:p w:rsidR="00620B4F" w:rsidRDefault="00446EDB">
      <w:pPr>
        <w:pStyle w:val="ac"/>
        <w:numPr>
          <w:ilvl w:val="0"/>
          <w:numId w:val="5"/>
        </w:numPr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Родительский комитет планирует свою работу в соответствии с планом работы. План утверждается на заседании Родительского комитета.</w:t>
      </w:r>
    </w:p>
    <w:p w:rsidR="00620B4F" w:rsidRDefault="00446EDB">
      <w:pPr>
        <w:pStyle w:val="ac"/>
        <w:numPr>
          <w:ilvl w:val="0"/>
          <w:numId w:val="5"/>
        </w:numPr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Изменения и дополнения в Положении о Родительском комитете принимаются на общем родительском собрании и регистрируются в протоколе собрания.</w:t>
      </w:r>
    </w:p>
    <w:p w:rsidR="00620B4F" w:rsidRDefault="00446EDB">
      <w:pPr>
        <w:pStyle w:val="ac"/>
        <w:numPr>
          <w:ilvl w:val="0"/>
          <w:numId w:val="5"/>
        </w:numPr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Родительский комитет МБДОУ подотчетен общему родительскому собранию, которому периодически (не реже двух раз в год) докладывает о выполнении ранее принятых решений.</w:t>
      </w:r>
    </w:p>
    <w:p w:rsidR="00620B4F" w:rsidRDefault="00446EDB">
      <w:pPr>
        <w:pStyle w:val="ac"/>
        <w:numPr>
          <w:ilvl w:val="0"/>
          <w:numId w:val="5"/>
        </w:numPr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Родительский комитет осуществляет свою деятельность по принятым им регламенту и плану, которые согласуются с руководителем МБДОУ.</w:t>
      </w:r>
    </w:p>
    <w:p w:rsidR="00620B4F" w:rsidRDefault="00620B4F">
      <w:pPr>
        <w:spacing w:after="0"/>
        <w:rPr>
          <w:rFonts w:ascii="Times New Roman" w:hAnsi="Times New Roman" w:cs="Times New Roman"/>
          <w:sz w:val="27"/>
          <w:szCs w:val="27"/>
        </w:rPr>
      </w:pPr>
    </w:p>
    <w:p w:rsidR="00620B4F" w:rsidRDefault="00446EDB">
      <w:pPr>
        <w:spacing w:after="0"/>
        <w:jc w:val="center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  <w:lang w:val="en-US"/>
        </w:rPr>
        <w:t>VI</w:t>
      </w:r>
      <w:r>
        <w:rPr>
          <w:rFonts w:ascii="Times New Roman" w:hAnsi="Times New Roman" w:cs="Times New Roman"/>
          <w:b/>
          <w:sz w:val="27"/>
          <w:szCs w:val="27"/>
        </w:rPr>
        <w:t>. Делопроизводство</w:t>
      </w:r>
    </w:p>
    <w:p w:rsidR="00620B4F" w:rsidRDefault="00620B4F">
      <w:pPr>
        <w:pStyle w:val="ac"/>
        <w:spacing w:after="0"/>
        <w:rPr>
          <w:rFonts w:ascii="Times New Roman" w:hAnsi="Times New Roman" w:cs="Times New Roman"/>
          <w:b/>
          <w:sz w:val="27"/>
          <w:szCs w:val="27"/>
        </w:rPr>
      </w:pPr>
    </w:p>
    <w:p w:rsidR="00620B4F" w:rsidRDefault="00446EDB">
      <w:pPr>
        <w:pStyle w:val="ac"/>
        <w:numPr>
          <w:ilvl w:val="0"/>
          <w:numId w:val="6"/>
        </w:numPr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Групповые родительские комитеты ведут протоколы своих заседаний, которые хранятся в делах МБДОУ.</w:t>
      </w:r>
    </w:p>
    <w:p w:rsidR="00620B4F" w:rsidRDefault="00446EDB">
      <w:pPr>
        <w:pStyle w:val="ac"/>
        <w:numPr>
          <w:ilvl w:val="0"/>
          <w:numId w:val="6"/>
        </w:numPr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Родительский комитет ведет протоколы своих заседаний и общих родительских собраний в соответствии с Инструкцией о ведении делопроизводства в дошкольном образовательном учреждении.</w:t>
      </w:r>
    </w:p>
    <w:p w:rsidR="00620B4F" w:rsidRDefault="00446EDB">
      <w:pPr>
        <w:pStyle w:val="ac"/>
        <w:numPr>
          <w:ilvl w:val="0"/>
          <w:numId w:val="6"/>
        </w:numPr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lastRenderedPageBreak/>
        <w:t xml:space="preserve"> Заведующий МБДОУ определяет место хранения протоколов.</w:t>
      </w:r>
    </w:p>
    <w:p w:rsidR="00620B4F" w:rsidRDefault="00446EDB">
      <w:pPr>
        <w:pStyle w:val="ac"/>
        <w:numPr>
          <w:ilvl w:val="0"/>
          <w:numId w:val="6"/>
        </w:numPr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Ответственность за делопроизводство в Родительском комитете возлагается на председателя Родительского комитета.</w:t>
      </w:r>
    </w:p>
    <w:p w:rsidR="00620B4F" w:rsidRDefault="00446EDB">
      <w:pPr>
        <w:pStyle w:val="ac"/>
        <w:numPr>
          <w:ilvl w:val="0"/>
          <w:numId w:val="6"/>
        </w:numPr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Переписка Родительского комитета по вопросам, относящиеся к его компетенции, ведется от имени МБДОУ, поэтому документы подписывают руководитель МБДОУ и председатель Родительского комитета.</w:t>
      </w:r>
    </w:p>
    <w:p w:rsidR="00620B4F" w:rsidRDefault="00446EDB">
      <w:pPr>
        <w:pStyle w:val="ac"/>
        <w:numPr>
          <w:ilvl w:val="0"/>
          <w:numId w:val="6"/>
        </w:numPr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Планы, учет работы Родительского комитета, протоколы заседаний и другая документация хранятся в МБДОУ и сдаются при приеме и сдаче дел при смене состава Родительского комитета.</w:t>
      </w:r>
    </w:p>
    <w:p w:rsidR="00620B4F" w:rsidRDefault="00620B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620B4F" w:rsidRDefault="00446EDB">
      <w:pPr>
        <w:spacing w:after="0"/>
        <w:jc w:val="center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  <w:lang w:val="en-US"/>
        </w:rPr>
        <w:t>VII</w:t>
      </w:r>
      <w:r>
        <w:rPr>
          <w:rFonts w:ascii="Times New Roman" w:hAnsi="Times New Roman" w:cs="Times New Roman"/>
          <w:b/>
          <w:sz w:val="27"/>
          <w:szCs w:val="27"/>
        </w:rPr>
        <w:t>. Нормативная база</w:t>
      </w:r>
    </w:p>
    <w:p w:rsidR="00620B4F" w:rsidRDefault="00620B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620B4F" w:rsidRDefault="00446EDB">
      <w:pPr>
        <w:pStyle w:val="ac"/>
        <w:spacing w:after="0"/>
        <w:ind w:left="0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Нормативная база создания и деятельности Родительского комитета:</w:t>
      </w:r>
    </w:p>
    <w:p w:rsidR="00620B4F" w:rsidRDefault="00446EDB">
      <w:pPr>
        <w:pStyle w:val="ac"/>
        <w:spacing w:after="0"/>
        <w:ind w:left="0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Федеральный закон Российской Федерации «Об образовании в Российской Федерации»;</w:t>
      </w:r>
    </w:p>
    <w:p w:rsidR="00620B4F" w:rsidRDefault="00446EDB">
      <w:pPr>
        <w:pStyle w:val="ac"/>
        <w:spacing w:after="0"/>
        <w:ind w:left="0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Устав МБДОУ</w:t>
      </w:r>
    </w:p>
    <w:p w:rsidR="00620B4F" w:rsidRDefault="00620B4F">
      <w:pPr>
        <w:spacing w:after="0"/>
        <w:rPr>
          <w:rFonts w:ascii="Times New Roman" w:hAnsi="Times New Roman" w:cs="Times New Roman"/>
          <w:sz w:val="27"/>
          <w:szCs w:val="27"/>
        </w:rPr>
      </w:pPr>
    </w:p>
    <w:p w:rsidR="00620B4F" w:rsidRDefault="00446EDB">
      <w:pPr>
        <w:spacing w:after="0"/>
        <w:jc w:val="center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  <w:lang w:val="en-US"/>
        </w:rPr>
        <w:t>VIII</w:t>
      </w:r>
      <w:r>
        <w:rPr>
          <w:rFonts w:ascii="Times New Roman" w:hAnsi="Times New Roman" w:cs="Times New Roman"/>
          <w:b/>
          <w:sz w:val="27"/>
          <w:szCs w:val="27"/>
        </w:rPr>
        <w:t>. Ликвидация и реорганизация Родительского комитета</w:t>
      </w:r>
    </w:p>
    <w:p w:rsidR="00620B4F" w:rsidRDefault="00620B4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620B4F" w:rsidRDefault="00446EDB">
      <w:pPr>
        <w:pStyle w:val="ac"/>
        <w:numPr>
          <w:ilvl w:val="0"/>
          <w:numId w:val="7"/>
        </w:numPr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Прекращение деятельности Родительского комитета может быть произведено путем реорганизации (слияния, присоединения, разделения) или ликвидации МБДОУ;</w:t>
      </w:r>
    </w:p>
    <w:p w:rsidR="00620B4F" w:rsidRDefault="00446EDB">
      <w:pPr>
        <w:pStyle w:val="ac"/>
        <w:numPr>
          <w:ilvl w:val="0"/>
          <w:numId w:val="7"/>
        </w:numPr>
        <w:spacing w:after="0"/>
        <w:ind w:left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Ликвидация и реорганизация Родительского комитета может производиться по решению родительского собрания.</w:t>
      </w:r>
    </w:p>
    <w:sectPr w:rsidR="00620B4F">
      <w:headerReference w:type="default" r:id="rId8"/>
      <w:pgSz w:w="11906" w:h="16838"/>
      <w:pgMar w:top="851" w:right="851" w:bottom="851" w:left="1134" w:header="709" w:footer="0" w:gutter="0"/>
      <w:cols w:space="720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91201" w:rsidRDefault="00091201">
      <w:pPr>
        <w:spacing w:after="0" w:line="240" w:lineRule="auto"/>
      </w:pPr>
      <w:r>
        <w:separator/>
      </w:r>
    </w:p>
  </w:endnote>
  <w:endnote w:type="continuationSeparator" w:id="0">
    <w:p w:rsidR="00091201" w:rsidRDefault="000912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t Academy;Times New Roman">
    <w:panose1 w:val="00000000000000000000"/>
    <w:charset w:val="00"/>
    <w:family w:val="roman"/>
    <w:notTrueType/>
    <w:pitch w:val="default"/>
  </w:font>
  <w:font w:name="Liberation Sans">
    <w:altName w:val="Arial"/>
    <w:charset w:val="CC"/>
    <w:family w:val="swiss"/>
    <w:pitch w:val="variable"/>
    <w:sig w:usb0="00000201" w:usb1="00000000" w:usb2="00000000" w:usb3="00000000" w:csb0="00000004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pitch w:val="variable"/>
    <w:sig w:usb0="00000201" w:usb1="00000000" w:usb2="00000000" w:usb3="00000000" w:csb0="00000004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91201" w:rsidRDefault="00091201">
      <w:pPr>
        <w:spacing w:after="0" w:line="240" w:lineRule="auto"/>
      </w:pPr>
      <w:r>
        <w:separator/>
      </w:r>
    </w:p>
  </w:footnote>
  <w:footnote w:type="continuationSeparator" w:id="0">
    <w:p w:rsidR="00091201" w:rsidRDefault="000912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20B4F" w:rsidRDefault="00446EDB">
    <w:pPr>
      <w:pStyle w:val="aa"/>
      <w:jc w:val="right"/>
    </w:pPr>
    <w:r>
      <w:fldChar w:fldCharType="begin"/>
    </w:r>
    <w:r>
      <w:instrText>PAGE</w:instrText>
    </w:r>
    <w:r>
      <w:fldChar w:fldCharType="separate"/>
    </w:r>
    <w:r w:rsidR="00AA7675">
      <w:rPr>
        <w:noProof/>
      </w:rPr>
      <w:t>2</w:t>
    </w:r>
    <w:r>
      <w:fldChar w:fldCharType="end"/>
    </w:r>
  </w:p>
  <w:p w:rsidR="00620B4F" w:rsidRDefault="00620B4F">
    <w:pPr>
      <w:pStyle w:val="a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094F7E"/>
    <w:multiLevelType w:val="multilevel"/>
    <w:tmpl w:val="94C4CF20"/>
    <w:lvl w:ilvl="0">
      <w:start w:val="1"/>
      <w:numFmt w:val="decimal"/>
      <w:lvlText w:val="3.%1"/>
      <w:lvlJc w:val="left"/>
      <w:pPr>
        <w:ind w:left="720" w:hanging="360"/>
      </w:pPr>
      <w:rPr>
        <w:b w:val="0"/>
        <w:bCs w:val="0"/>
        <w:i w:val="0"/>
        <w:sz w:val="27"/>
        <w:szCs w:val="27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873F22"/>
    <w:multiLevelType w:val="multilevel"/>
    <w:tmpl w:val="99DC2A6C"/>
    <w:lvl w:ilvl="0">
      <w:start w:val="1"/>
      <w:numFmt w:val="decimal"/>
      <w:lvlText w:val="5.%1"/>
      <w:lvlJc w:val="left"/>
      <w:pPr>
        <w:ind w:left="720" w:hanging="360"/>
      </w:pPr>
      <w:rPr>
        <w:b w:val="0"/>
        <w:bCs w:val="0"/>
        <w:i w:val="0"/>
        <w:sz w:val="27"/>
        <w:szCs w:val="27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E8442D"/>
    <w:multiLevelType w:val="multilevel"/>
    <w:tmpl w:val="8830182C"/>
    <w:lvl w:ilvl="0">
      <w:start w:val="1"/>
      <w:numFmt w:val="decimal"/>
      <w:lvlText w:val="8.%1"/>
      <w:lvlJc w:val="left"/>
      <w:pPr>
        <w:ind w:left="720" w:hanging="360"/>
      </w:pPr>
      <w:rPr>
        <w:b w:val="0"/>
        <w:bCs w:val="0"/>
        <w:i w:val="0"/>
        <w:sz w:val="27"/>
        <w:szCs w:val="27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40196A"/>
    <w:multiLevelType w:val="multilevel"/>
    <w:tmpl w:val="6CE86710"/>
    <w:lvl w:ilvl="0">
      <w:start w:val="1"/>
      <w:numFmt w:val="decimal"/>
      <w:lvlText w:val="4.%1"/>
      <w:lvlJc w:val="left"/>
      <w:pPr>
        <w:ind w:left="720" w:hanging="360"/>
      </w:pPr>
      <w:rPr>
        <w:b w:val="0"/>
        <w:bCs w:val="0"/>
        <w:i w:val="0"/>
        <w:sz w:val="27"/>
        <w:szCs w:val="27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9DF262C"/>
    <w:multiLevelType w:val="multilevel"/>
    <w:tmpl w:val="3A483DAA"/>
    <w:lvl w:ilvl="0">
      <w:start w:val="1"/>
      <w:numFmt w:val="decimal"/>
      <w:lvlText w:val="2.%1"/>
      <w:lvlJc w:val="left"/>
      <w:pPr>
        <w:ind w:left="720" w:hanging="360"/>
      </w:pPr>
      <w:rPr>
        <w:b w:val="0"/>
        <w:bCs w:val="0"/>
        <w:i w:val="0"/>
        <w:sz w:val="27"/>
        <w:szCs w:val="27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DE617B0"/>
    <w:multiLevelType w:val="multilevel"/>
    <w:tmpl w:val="F376A662"/>
    <w:lvl w:ilvl="0">
      <w:start w:val="1"/>
      <w:numFmt w:val="decimal"/>
      <w:lvlText w:val="1.%1"/>
      <w:lvlJc w:val="left"/>
      <w:pPr>
        <w:ind w:left="720" w:hanging="360"/>
      </w:pPr>
      <w:rPr>
        <w:b w:val="0"/>
        <w:bCs w:val="0"/>
        <w:i w:val="0"/>
        <w:sz w:val="27"/>
        <w:szCs w:val="27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1CA4F78"/>
    <w:multiLevelType w:val="multilevel"/>
    <w:tmpl w:val="D77420FA"/>
    <w:lvl w:ilvl="0">
      <w:start w:val="1"/>
      <w:numFmt w:val="decimal"/>
      <w:lvlText w:val="6.%1"/>
      <w:lvlJc w:val="left"/>
      <w:pPr>
        <w:ind w:left="720" w:hanging="360"/>
      </w:pPr>
      <w:rPr>
        <w:b w:val="0"/>
        <w:bCs w:val="0"/>
        <w:i w:val="0"/>
        <w:sz w:val="27"/>
        <w:szCs w:val="27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35B6CF0"/>
    <w:multiLevelType w:val="multilevel"/>
    <w:tmpl w:val="1C6CB2AC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abstractNum w:abstractNumId="8" w15:restartNumberingAfterBreak="0">
    <w:nsid w:val="792F4E5F"/>
    <w:multiLevelType w:val="multilevel"/>
    <w:tmpl w:val="A9F49F5E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3"/>
  </w:num>
  <w:num w:numId="5">
    <w:abstractNumId w:val="1"/>
  </w:num>
  <w:num w:numId="6">
    <w:abstractNumId w:val="6"/>
  </w:num>
  <w:num w:numId="7">
    <w:abstractNumId w:val="2"/>
  </w:num>
  <w:num w:numId="8">
    <w:abstractNumId w:val="7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620B4F"/>
    <w:rsid w:val="00091201"/>
    <w:rsid w:val="00446EDB"/>
    <w:rsid w:val="00620B4F"/>
    <w:rsid w:val="00AA7675"/>
    <w:rsid w:val="00BA6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789B0F"/>
  <w15:docId w15:val="{BD7D8384-57A0-4D4E-8EAA-D91E7C3F87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SimSun" w:hAnsi="Calibri" w:cs="Calibri"/>
        <w:sz w:val="22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6B09"/>
    <w:pPr>
      <w:suppressAutoHyphens/>
      <w:spacing w:after="200"/>
    </w:pPr>
    <w:rPr>
      <w:color w:val="00000A"/>
    </w:rPr>
  </w:style>
  <w:style w:type="paragraph" w:styleId="1">
    <w:name w:val="heading 1"/>
    <w:basedOn w:val="a"/>
    <w:next w:val="a"/>
    <w:pPr>
      <w:keepNext/>
      <w:spacing w:after="0" w:line="240" w:lineRule="auto"/>
      <w:ind w:left="360" w:firstLine="360"/>
      <w:jc w:val="center"/>
      <w:outlineLvl w:val="0"/>
    </w:pPr>
    <w:rPr>
      <w:rFonts w:ascii="Tat Academy;Times New Roman" w:eastAsia="Times New Roman" w:hAnsi="Tat Academy;Times New Roman" w:cs="Tat Academy;Times New Roman"/>
      <w:sz w:val="36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uiPriority w:val="99"/>
    <w:rsid w:val="00F864C0"/>
  </w:style>
  <w:style w:type="character" w:customStyle="1" w:styleId="a4">
    <w:name w:val="Нижний колонтитул Знак"/>
    <w:basedOn w:val="a0"/>
    <w:uiPriority w:val="99"/>
    <w:semiHidden/>
    <w:rsid w:val="00F864C0"/>
  </w:style>
  <w:style w:type="character" w:customStyle="1" w:styleId="ListLabel1">
    <w:name w:val="ListLabel 1"/>
    <w:rPr>
      <w:rFonts w:ascii="Times New Roman" w:hAnsi="Times New Roman"/>
      <w:b w:val="0"/>
      <w:bCs w:val="0"/>
      <w:i w:val="0"/>
      <w:sz w:val="27"/>
      <w:szCs w:val="27"/>
    </w:rPr>
  </w:style>
  <w:style w:type="character" w:customStyle="1" w:styleId="ListLabel2">
    <w:name w:val="ListLabel 2"/>
    <w:rPr>
      <w:b w:val="0"/>
      <w:bCs w:val="0"/>
      <w:i w:val="0"/>
      <w:sz w:val="27"/>
      <w:szCs w:val="27"/>
    </w:rPr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ListLabel3">
    <w:name w:val="ListLabel 3"/>
    <w:rPr>
      <w:b w:val="0"/>
      <w:bCs w:val="0"/>
      <w:i w:val="0"/>
      <w:sz w:val="27"/>
      <w:szCs w:val="27"/>
    </w:rPr>
  </w:style>
  <w:style w:type="character" w:customStyle="1" w:styleId="ListLabel4">
    <w:name w:val="ListLabel 4"/>
    <w:rPr>
      <w:b w:val="0"/>
      <w:bCs w:val="0"/>
      <w:i w:val="0"/>
      <w:sz w:val="27"/>
      <w:szCs w:val="27"/>
    </w:rPr>
  </w:style>
  <w:style w:type="paragraph" w:styleId="a5">
    <w:name w:val="Title"/>
    <w:basedOn w:val="a"/>
    <w:next w:val="a6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6">
    <w:name w:val="Body Text"/>
    <w:basedOn w:val="a"/>
    <w:pPr>
      <w:spacing w:after="140" w:line="288" w:lineRule="auto"/>
    </w:pPr>
  </w:style>
  <w:style w:type="paragraph" w:styleId="a7">
    <w:name w:val="List"/>
    <w:basedOn w:val="a6"/>
    <w:rPr>
      <w:rFonts w:cs="Mangal"/>
    </w:rPr>
  </w:style>
  <w:style w:type="paragraph" w:customStyle="1" w:styleId="a8">
    <w:name w:val="Название"/>
    <w:basedOn w:val="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9">
    <w:name w:val="index heading"/>
    <w:basedOn w:val="a"/>
    <w:pPr>
      <w:suppressLineNumbers/>
    </w:pPr>
    <w:rPr>
      <w:rFonts w:cs="Mangal"/>
    </w:rPr>
  </w:style>
  <w:style w:type="paragraph" w:styleId="aa">
    <w:name w:val="header"/>
    <w:basedOn w:val="a"/>
    <w:uiPriority w:val="99"/>
    <w:unhideWhenUsed/>
    <w:rsid w:val="00F864C0"/>
    <w:pPr>
      <w:tabs>
        <w:tab w:val="center" w:pos="4677"/>
        <w:tab w:val="right" w:pos="9355"/>
      </w:tabs>
      <w:spacing w:after="0" w:line="240" w:lineRule="auto"/>
    </w:pPr>
  </w:style>
  <w:style w:type="paragraph" w:styleId="ab">
    <w:name w:val="footer"/>
    <w:basedOn w:val="a"/>
    <w:uiPriority w:val="99"/>
    <w:semiHidden/>
    <w:unhideWhenUsed/>
    <w:rsid w:val="00F864C0"/>
    <w:pPr>
      <w:tabs>
        <w:tab w:val="center" w:pos="4677"/>
        <w:tab w:val="right" w:pos="9355"/>
      </w:tabs>
      <w:spacing w:after="0" w:line="240" w:lineRule="auto"/>
    </w:pPr>
  </w:style>
  <w:style w:type="paragraph" w:styleId="ac">
    <w:name w:val="List Paragraph"/>
    <w:basedOn w:val="a"/>
    <w:uiPriority w:val="34"/>
    <w:qFormat/>
    <w:rsid w:val="00F864C0"/>
    <w:pPr>
      <w:ind w:left="720"/>
      <w:contextualSpacing/>
    </w:pPr>
  </w:style>
  <w:style w:type="numbering" w:customStyle="1" w:styleId="WW8Num2">
    <w:name w:val="WW8Num2"/>
  </w:style>
  <w:style w:type="table" w:styleId="ad">
    <w:name w:val="Table Grid"/>
    <w:basedOn w:val="a1"/>
    <w:uiPriority w:val="39"/>
    <w:rsid w:val="00446EDB"/>
    <w:pPr>
      <w:spacing w:line="240" w:lineRule="auto"/>
    </w:pPr>
    <w:rPr>
      <w:rFonts w:asciiTheme="minorHAnsi" w:eastAsia="Times New Roman" w:hAnsiTheme="minorHAns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Balloon Text"/>
    <w:basedOn w:val="a"/>
    <w:link w:val="af"/>
    <w:uiPriority w:val="99"/>
    <w:semiHidden/>
    <w:unhideWhenUsed/>
    <w:rsid w:val="00446E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446EDB"/>
    <w:rPr>
      <w:rFonts w:ascii="Segoe UI" w:hAnsi="Segoe UI" w:cs="Segoe UI"/>
      <w:color w:val="00000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7</Pages>
  <Words>1825</Words>
  <Characters>10403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 90</dc:creator>
  <cp:lastModifiedBy>PC</cp:lastModifiedBy>
  <cp:revision>5</cp:revision>
  <cp:lastPrinted>2021-02-01T11:48:00Z</cp:lastPrinted>
  <dcterms:created xsi:type="dcterms:W3CDTF">2015-09-21T05:02:00Z</dcterms:created>
  <dcterms:modified xsi:type="dcterms:W3CDTF">2021-02-03T11:35:00Z</dcterms:modified>
  <dc:language>ru-RU</dc:language>
</cp:coreProperties>
</file>